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49" w:rsidRPr="005E2D52" w:rsidRDefault="008706A2" w:rsidP="008706A2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E2D52">
        <w:rPr>
          <w:rFonts w:ascii="Times New Roman" w:hAnsi="Times New Roman" w:cs="Times New Roman"/>
          <w:b/>
          <w:sz w:val="32"/>
          <w:szCs w:val="32"/>
          <w:lang w:val="kk-KZ"/>
        </w:rPr>
        <w:t>«Алтын жүрек анамыз» бастауыш сыныптар арасындағы мәнерлеп оқу сайысы.</w:t>
      </w:r>
    </w:p>
    <w:p w:rsidR="004F0D32" w:rsidRDefault="004F0D32" w:rsidP="008706A2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  <w:r w:rsidR="008706A2">
        <w:rPr>
          <w:rFonts w:ascii="Times New Roman" w:hAnsi="Times New Roman" w:cs="Times New Roman"/>
          <w:sz w:val="32"/>
          <w:szCs w:val="32"/>
          <w:lang w:val="kk-KZ"/>
        </w:rPr>
        <w:t xml:space="preserve">«Искра орта мектебінде» </w:t>
      </w:r>
      <w:r w:rsidR="008706A2" w:rsidRPr="008706A2">
        <w:rPr>
          <w:rFonts w:ascii="Times New Roman" w:hAnsi="Times New Roman" w:cs="Times New Roman"/>
          <w:sz w:val="32"/>
          <w:szCs w:val="32"/>
          <w:lang w:val="kk-KZ"/>
        </w:rPr>
        <w:t>2019 жылд</w:t>
      </w:r>
      <w:r w:rsidR="008706A2">
        <w:rPr>
          <w:rFonts w:ascii="Times New Roman" w:hAnsi="Times New Roman" w:cs="Times New Roman"/>
          <w:sz w:val="32"/>
          <w:szCs w:val="32"/>
          <w:lang w:val="kk-KZ"/>
        </w:rPr>
        <w:t>ың 13</w:t>
      </w:r>
      <w:r>
        <w:rPr>
          <w:rFonts w:ascii="Times New Roman" w:hAnsi="Times New Roman" w:cs="Times New Roman"/>
          <w:sz w:val="32"/>
          <w:szCs w:val="32"/>
          <w:lang w:val="kk-KZ"/>
        </w:rPr>
        <w:t>-</w:t>
      </w:r>
      <w:r w:rsidR="008706A2" w:rsidRPr="008706A2">
        <w:rPr>
          <w:rFonts w:ascii="Times New Roman" w:hAnsi="Times New Roman" w:cs="Times New Roman"/>
          <w:sz w:val="32"/>
          <w:szCs w:val="32"/>
          <w:lang w:val="kk-KZ"/>
        </w:rPr>
        <w:t>22</w:t>
      </w:r>
      <w:r w:rsidR="008706A2">
        <w:rPr>
          <w:rFonts w:ascii="Times New Roman" w:hAnsi="Times New Roman" w:cs="Times New Roman"/>
          <w:sz w:val="32"/>
          <w:szCs w:val="32"/>
          <w:lang w:val="kk-KZ"/>
        </w:rPr>
        <w:t xml:space="preserve"> ақпан ара</w:t>
      </w:r>
      <w:r>
        <w:rPr>
          <w:rFonts w:ascii="Times New Roman" w:hAnsi="Times New Roman" w:cs="Times New Roman"/>
          <w:sz w:val="32"/>
          <w:szCs w:val="32"/>
          <w:lang w:val="kk-KZ"/>
        </w:rPr>
        <w:t>л</w:t>
      </w:r>
      <w:r w:rsidR="008706A2">
        <w:rPr>
          <w:rFonts w:ascii="Times New Roman" w:hAnsi="Times New Roman" w:cs="Times New Roman"/>
          <w:sz w:val="32"/>
          <w:szCs w:val="32"/>
          <w:lang w:val="kk-KZ"/>
        </w:rPr>
        <w:t xml:space="preserve">ығында жүргізіліп жатқан </w:t>
      </w:r>
      <w:r w:rsidR="008706A2" w:rsidRPr="004F0D32">
        <w:rPr>
          <w:rFonts w:ascii="Times New Roman" w:hAnsi="Times New Roman" w:cs="Times New Roman"/>
          <w:b/>
          <w:sz w:val="32"/>
          <w:szCs w:val="32"/>
          <w:lang w:val="kk-KZ"/>
        </w:rPr>
        <w:t>«Өзін</w:t>
      </w:r>
      <w:r w:rsidRPr="004F0D32">
        <w:rPr>
          <w:rFonts w:ascii="Times New Roman" w:hAnsi="Times New Roman" w:cs="Times New Roman"/>
          <w:b/>
          <w:sz w:val="32"/>
          <w:szCs w:val="32"/>
          <w:lang w:val="kk-KZ"/>
        </w:rPr>
        <w:t>-</w:t>
      </w:r>
      <w:r w:rsidR="008706A2" w:rsidRPr="004F0D32">
        <w:rPr>
          <w:rFonts w:ascii="Times New Roman" w:hAnsi="Times New Roman" w:cs="Times New Roman"/>
          <w:b/>
          <w:sz w:val="32"/>
          <w:szCs w:val="32"/>
          <w:lang w:val="kk-KZ"/>
        </w:rPr>
        <w:t>өзі тану: Махабба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т пен Ш</w:t>
      </w:r>
      <w:r w:rsidR="008706A2" w:rsidRPr="004F0D32">
        <w:rPr>
          <w:rFonts w:ascii="Times New Roman" w:hAnsi="Times New Roman" w:cs="Times New Roman"/>
          <w:b/>
          <w:sz w:val="32"/>
          <w:szCs w:val="32"/>
          <w:lang w:val="kk-KZ"/>
        </w:rPr>
        <w:t>ығармашылық педагогикасы»</w:t>
      </w:r>
      <w:r w:rsidR="008706A2">
        <w:rPr>
          <w:rFonts w:ascii="Times New Roman" w:hAnsi="Times New Roman" w:cs="Times New Roman"/>
          <w:sz w:val="32"/>
          <w:szCs w:val="32"/>
          <w:lang w:val="kk-KZ"/>
        </w:rPr>
        <w:t xml:space="preserve"> атты онкүндігінің аясында бастауыш сыныптар арасында Сара Алпысқызы Назарбаеваға арналған </w:t>
      </w:r>
      <w:r w:rsidR="008706A2" w:rsidRPr="004F0D32">
        <w:rPr>
          <w:rFonts w:ascii="Times New Roman" w:hAnsi="Times New Roman" w:cs="Times New Roman"/>
          <w:b/>
          <w:sz w:val="32"/>
          <w:szCs w:val="32"/>
          <w:lang w:val="kk-KZ"/>
        </w:rPr>
        <w:t>«Алтын жүрек анамыз»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8706A2">
        <w:rPr>
          <w:rFonts w:ascii="Times New Roman" w:hAnsi="Times New Roman" w:cs="Times New Roman"/>
          <w:sz w:val="32"/>
          <w:szCs w:val="32"/>
          <w:lang w:val="kk-KZ"/>
        </w:rPr>
        <w:t xml:space="preserve"> тақырыбында мәнерлеп оқу сай</w:t>
      </w:r>
      <w:r>
        <w:rPr>
          <w:rFonts w:ascii="Times New Roman" w:hAnsi="Times New Roman" w:cs="Times New Roman"/>
          <w:sz w:val="32"/>
          <w:szCs w:val="32"/>
          <w:lang w:val="kk-KZ"/>
        </w:rPr>
        <w:t>ы</w:t>
      </w:r>
      <w:r w:rsidR="008706A2">
        <w:rPr>
          <w:rFonts w:ascii="Times New Roman" w:hAnsi="Times New Roman" w:cs="Times New Roman"/>
          <w:sz w:val="32"/>
          <w:szCs w:val="32"/>
          <w:lang w:val="kk-KZ"/>
        </w:rPr>
        <w:t xml:space="preserve">сы өтті. 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Сыныптан тыс шарада ең алдымен оқушыларға сайыстың мақсаты түсіндіріліп, кейін Сара Алпысқызының өмірлік жолы, жасаған игі істері, «Бөбек» қайырымдылық қоры туралы презентациямен таныстырылды. </w:t>
      </w:r>
    </w:p>
    <w:p w:rsidR="008706A2" w:rsidRDefault="004F0D32" w:rsidP="008706A2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Әр сыныптан оқушылар жаттаған өлең шумақтарын ортаға салып, мәнерлеп оқыды. Әділ қазылар шешімімен </w:t>
      </w:r>
      <w:r w:rsidRPr="005E2D52">
        <w:rPr>
          <w:rFonts w:ascii="Times New Roman" w:hAnsi="Times New Roman" w:cs="Times New Roman"/>
          <w:b/>
          <w:sz w:val="32"/>
          <w:szCs w:val="32"/>
          <w:lang w:val="kk-KZ"/>
        </w:rPr>
        <w:t xml:space="preserve">І орынды 3 </w:t>
      </w:r>
      <w:r w:rsidR="005E2D52">
        <w:rPr>
          <w:rFonts w:ascii="Times New Roman" w:hAnsi="Times New Roman" w:cs="Times New Roman"/>
          <w:b/>
          <w:sz w:val="32"/>
          <w:szCs w:val="32"/>
          <w:lang w:val="kk-KZ"/>
        </w:rPr>
        <w:t>«</w:t>
      </w:r>
      <w:r w:rsidRPr="005E2D52">
        <w:rPr>
          <w:rFonts w:ascii="Times New Roman" w:hAnsi="Times New Roman" w:cs="Times New Roman"/>
          <w:b/>
          <w:sz w:val="32"/>
          <w:szCs w:val="32"/>
          <w:lang w:val="kk-KZ"/>
        </w:rPr>
        <w:t>А</w:t>
      </w:r>
      <w:r w:rsidR="005E2D52">
        <w:rPr>
          <w:rFonts w:ascii="Times New Roman" w:hAnsi="Times New Roman" w:cs="Times New Roman"/>
          <w:b/>
          <w:sz w:val="32"/>
          <w:szCs w:val="32"/>
          <w:lang w:val="kk-KZ"/>
        </w:rPr>
        <w:t>»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сыныбынан қатысқан Габбасова Аяулым, Ерканат Меруерт, Жарғанат Ақбота және Уатаева Дильназ, </w:t>
      </w:r>
      <w:r w:rsidRPr="005E2D52">
        <w:rPr>
          <w:rFonts w:ascii="Times New Roman" w:hAnsi="Times New Roman" w:cs="Times New Roman"/>
          <w:b/>
          <w:sz w:val="32"/>
          <w:szCs w:val="32"/>
          <w:lang w:val="kk-KZ"/>
        </w:rPr>
        <w:t xml:space="preserve">ІІ орынды 2 </w:t>
      </w:r>
      <w:r w:rsidR="005E2D52">
        <w:rPr>
          <w:rFonts w:ascii="Times New Roman" w:hAnsi="Times New Roman" w:cs="Times New Roman"/>
          <w:b/>
          <w:sz w:val="32"/>
          <w:szCs w:val="32"/>
          <w:lang w:val="kk-KZ"/>
        </w:rPr>
        <w:t>«</w:t>
      </w:r>
      <w:r w:rsidRPr="005E2D52">
        <w:rPr>
          <w:rFonts w:ascii="Times New Roman" w:hAnsi="Times New Roman" w:cs="Times New Roman"/>
          <w:b/>
          <w:sz w:val="32"/>
          <w:szCs w:val="32"/>
          <w:lang w:val="kk-KZ"/>
        </w:rPr>
        <w:t>А</w:t>
      </w:r>
      <w:r w:rsidR="005E2D52">
        <w:rPr>
          <w:rFonts w:ascii="Times New Roman" w:hAnsi="Times New Roman" w:cs="Times New Roman"/>
          <w:b/>
          <w:sz w:val="32"/>
          <w:szCs w:val="32"/>
          <w:lang w:val="kk-KZ"/>
        </w:rPr>
        <w:t>»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сыныбынан қатысқан Өмірбекқызы Айым, Магрифат Ботакө</w:t>
      </w:r>
      <w:r w:rsidR="005E2D52">
        <w:rPr>
          <w:rFonts w:ascii="Times New Roman" w:hAnsi="Times New Roman" w:cs="Times New Roman"/>
          <w:sz w:val="32"/>
          <w:szCs w:val="32"/>
          <w:lang w:val="kk-KZ"/>
        </w:rPr>
        <w:t>з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және </w:t>
      </w:r>
      <w:r w:rsidRPr="005E2D52">
        <w:rPr>
          <w:rFonts w:ascii="Times New Roman" w:hAnsi="Times New Roman" w:cs="Times New Roman"/>
          <w:sz w:val="32"/>
          <w:szCs w:val="32"/>
          <w:lang w:val="kk-KZ"/>
        </w:rPr>
        <w:t>Естаева Гульназ,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ал  </w:t>
      </w:r>
      <w:r w:rsidRPr="005E2D52">
        <w:rPr>
          <w:rFonts w:ascii="Times New Roman" w:hAnsi="Times New Roman" w:cs="Times New Roman"/>
          <w:b/>
          <w:sz w:val="32"/>
          <w:szCs w:val="32"/>
          <w:lang w:val="kk-KZ"/>
        </w:rPr>
        <w:t xml:space="preserve">ІІІ орынды 4  </w:t>
      </w:r>
      <w:r w:rsidR="005E2D52">
        <w:rPr>
          <w:rFonts w:ascii="Times New Roman" w:hAnsi="Times New Roman" w:cs="Times New Roman"/>
          <w:b/>
          <w:sz w:val="32"/>
          <w:szCs w:val="32"/>
          <w:lang w:val="kk-KZ"/>
        </w:rPr>
        <w:t>«</w:t>
      </w:r>
      <w:r w:rsidRPr="005E2D52">
        <w:rPr>
          <w:rFonts w:ascii="Times New Roman" w:hAnsi="Times New Roman" w:cs="Times New Roman"/>
          <w:b/>
          <w:sz w:val="32"/>
          <w:szCs w:val="32"/>
          <w:lang w:val="kk-KZ"/>
        </w:rPr>
        <w:t>А</w:t>
      </w:r>
      <w:r w:rsidR="005E2D52">
        <w:rPr>
          <w:rFonts w:ascii="Times New Roman" w:hAnsi="Times New Roman" w:cs="Times New Roman"/>
          <w:b/>
          <w:sz w:val="32"/>
          <w:szCs w:val="32"/>
          <w:lang w:val="kk-KZ"/>
        </w:rPr>
        <w:t>»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сыныбынан қатысқан Канзитов Дэниз бен Ілияс Ақерке иеленсе, белсенді қатысқандары үшін </w:t>
      </w:r>
      <w:r w:rsidRPr="005E2D52">
        <w:rPr>
          <w:rFonts w:ascii="Times New Roman" w:hAnsi="Times New Roman" w:cs="Times New Roman"/>
          <w:b/>
          <w:sz w:val="32"/>
          <w:szCs w:val="32"/>
          <w:lang w:val="kk-KZ"/>
        </w:rPr>
        <w:t xml:space="preserve">4 </w:t>
      </w:r>
      <w:r w:rsidR="005E2D52">
        <w:rPr>
          <w:rFonts w:ascii="Times New Roman" w:hAnsi="Times New Roman" w:cs="Times New Roman"/>
          <w:b/>
          <w:sz w:val="32"/>
          <w:szCs w:val="32"/>
          <w:lang w:val="kk-KZ"/>
        </w:rPr>
        <w:t>«</w:t>
      </w:r>
      <w:r w:rsidRPr="005E2D52">
        <w:rPr>
          <w:rFonts w:ascii="Times New Roman" w:hAnsi="Times New Roman" w:cs="Times New Roman"/>
          <w:b/>
          <w:sz w:val="32"/>
          <w:szCs w:val="32"/>
          <w:lang w:val="kk-KZ"/>
        </w:rPr>
        <w:t>Б</w:t>
      </w:r>
      <w:r w:rsidR="005E2D52">
        <w:rPr>
          <w:rFonts w:ascii="Times New Roman" w:hAnsi="Times New Roman" w:cs="Times New Roman"/>
          <w:b/>
          <w:sz w:val="32"/>
          <w:szCs w:val="32"/>
          <w:lang w:val="kk-KZ"/>
        </w:rPr>
        <w:t>»</w:t>
      </w:r>
      <w:r w:rsidRPr="005E2D52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сынып оқушылары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Смагин Роман және Сеитов Тамерлан мадақтамамен марапатталды. Іс шара соңын</w:t>
      </w:r>
      <w:r w:rsidR="005E2D52">
        <w:rPr>
          <w:rFonts w:ascii="Times New Roman" w:hAnsi="Times New Roman" w:cs="Times New Roman"/>
          <w:sz w:val="32"/>
          <w:szCs w:val="32"/>
          <w:lang w:val="kk-KZ"/>
        </w:rPr>
        <w:t>да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оқушылар </w:t>
      </w:r>
      <w:r w:rsidRPr="005E2D52">
        <w:rPr>
          <w:rFonts w:ascii="Times New Roman" w:hAnsi="Times New Roman" w:cs="Times New Roman"/>
          <w:b/>
          <w:sz w:val="32"/>
          <w:szCs w:val="32"/>
          <w:lang w:val="kk-KZ"/>
        </w:rPr>
        <w:t>«Аяулы анашым»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әнімен қорытындылады.  </w:t>
      </w:r>
    </w:p>
    <w:p w:rsidR="004F0D32" w:rsidRDefault="005E2D52" w:rsidP="004F0D32">
      <w:pPr>
        <w:jc w:val="right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1D0D7FB0" wp14:editId="29E8378A">
            <wp:simplePos x="0" y="0"/>
            <wp:positionH relativeFrom="column">
              <wp:posOffset>-940435</wp:posOffset>
            </wp:positionH>
            <wp:positionV relativeFrom="paragraph">
              <wp:posOffset>165100</wp:posOffset>
            </wp:positionV>
            <wp:extent cx="2844800" cy="2336800"/>
            <wp:effectExtent l="0" t="0" r="0" b="6350"/>
            <wp:wrapNone/>
            <wp:docPr id="1" name="Рисунок 1" descr="C:\Users\admin\Desktop\IMG-20190220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20190220-WA00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36" t="27918" b="37753"/>
                    <a:stretch/>
                  </pic:blipFill>
                  <pic:spPr bwMode="auto">
                    <a:xfrm>
                      <a:off x="0" y="0"/>
                      <a:ext cx="2844800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495D726E" wp14:editId="20FBC306">
            <wp:simplePos x="0" y="0"/>
            <wp:positionH relativeFrom="column">
              <wp:posOffset>3377565</wp:posOffset>
            </wp:positionH>
            <wp:positionV relativeFrom="paragraph">
              <wp:posOffset>558165</wp:posOffset>
            </wp:positionV>
            <wp:extent cx="2590800" cy="2317237"/>
            <wp:effectExtent l="0" t="0" r="0" b="6985"/>
            <wp:wrapNone/>
            <wp:docPr id="2" name="Рисунок 2" descr="C:\Users\admin\Desktop\IMG-20190220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-20190220-WA00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41" t="21473" b="34977"/>
                    <a:stretch/>
                  </pic:blipFill>
                  <pic:spPr bwMode="auto">
                    <a:xfrm>
                      <a:off x="0" y="0"/>
                      <a:ext cx="2590800" cy="2317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0D32"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    </w:t>
      </w:r>
      <w:r w:rsidR="004F0D32" w:rsidRPr="004F0D32">
        <w:rPr>
          <w:rFonts w:ascii="Times New Roman" w:hAnsi="Times New Roman" w:cs="Times New Roman"/>
          <w:b/>
          <w:sz w:val="32"/>
          <w:szCs w:val="32"/>
          <w:lang w:val="kk-KZ"/>
        </w:rPr>
        <w:t>Өткізген ұстаздар: Айтмагамбетова Г.С. Темірбек Ж.Т., Хинаят А.</w:t>
      </w:r>
    </w:p>
    <w:p w:rsidR="005E2D52" w:rsidRDefault="005E2D52" w:rsidP="004F0D32">
      <w:pPr>
        <w:jc w:val="right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E2D52" w:rsidRPr="005E2D52" w:rsidRDefault="005E2D52" w:rsidP="005E2D52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5E2D52" w:rsidRPr="005E2D52" w:rsidRDefault="005E2D52" w:rsidP="005E2D52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 wp14:anchorId="62FFBAEA" wp14:editId="07B27BF4">
            <wp:simplePos x="0" y="0"/>
            <wp:positionH relativeFrom="column">
              <wp:posOffset>1577959</wp:posOffset>
            </wp:positionH>
            <wp:positionV relativeFrom="paragraph">
              <wp:posOffset>309245</wp:posOffset>
            </wp:positionV>
            <wp:extent cx="1803400" cy="2112645"/>
            <wp:effectExtent l="0" t="0" r="6350" b="1905"/>
            <wp:wrapNone/>
            <wp:docPr id="3" name="Рисунок 3" descr="C:\Users\admin\Desktop\IMG-20190220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-20190220-WA00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03" t="12928" r="21738" b="44444"/>
                    <a:stretch/>
                  </pic:blipFill>
                  <pic:spPr bwMode="auto">
                    <a:xfrm>
                      <a:off x="0" y="0"/>
                      <a:ext cx="1803400" cy="211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2D52" w:rsidRPr="005E2D52" w:rsidRDefault="005E2D52" w:rsidP="005E2D52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5E2D52" w:rsidRDefault="005E2D52" w:rsidP="005E2D52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5E2D52" w:rsidRPr="005E2D52" w:rsidRDefault="005E2D52" w:rsidP="005E2D52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bookmarkStart w:id="0" w:name="_GoBack"/>
      <w:bookmarkEnd w:id="0"/>
    </w:p>
    <w:sectPr w:rsidR="005E2D52" w:rsidRPr="005E2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CC9"/>
    <w:rsid w:val="004F0D32"/>
    <w:rsid w:val="005E2D52"/>
    <w:rsid w:val="00657D49"/>
    <w:rsid w:val="008706A2"/>
    <w:rsid w:val="00E0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D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D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2019-02-20T13:01:00Z</dcterms:created>
  <dcterms:modified xsi:type="dcterms:W3CDTF">2019-02-20T13:27:00Z</dcterms:modified>
</cp:coreProperties>
</file>